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08F" w:rsidRDefault="00B7608F">
      <w:pPr>
        <w:rPr>
          <w:noProof/>
        </w:rPr>
      </w:pPr>
    </w:p>
    <w:p w:rsidR="007406F2" w:rsidRDefault="00B7608F">
      <w:pPr>
        <w:rPr>
          <w:b/>
          <w:noProof/>
          <w:sz w:val="80"/>
          <w:szCs w:val="80"/>
        </w:rPr>
      </w:pPr>
      <w:r w:rsidRPr="007406F2">
        <w:rPr>
          <w:b/>
          <w:noProof/>
          <w:sz w:val="80"/>
          <w:szCs w:val="80"/>
        </w:rPr>
        <w:drawing>
          <wp:anchor distT="0" distB="0" distL="114300" distR="114300" simplePos="0" relativeHeight="251658240" behindDoc="1" locked="0" layoutInCell="1" allowOverlap="1" wp14:anchorId="69456B7D" wp14:editId="273993A5">
            <wp:simplePos x="0" y="0"/>
            <wp:positionH relativeFrom="column">
              <wp:posOffset>-333375</wp:posOffset>
            </wp:positionH>
            <wp:positionV relativeFrom="paragraph">
              <wp:posOffset>977265</wp:posOffset>
            </wp:positionV>
            <wp:extent cx="6398260" cy="3152775"/>
            <wp:effectExtent l="0" t="0" r="254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Rivas_Arbeitslosigkeit_Wirtschaft_Q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81"/>
                    <a:stretch/>
                  </pic:blipFill>
                  <pic:spPr bwMode="auto">
                    <a:xfrm>
                      <a:off x="0" y="0"/>
                      <a:ext cx="6398260" cy="315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06F2">
        <w:rPr>
          <w:b/>
          <w:noProof/>
          <w:sz w:val="80"/>
          <w:szCs w:val="80"/>
        </w:rPr>
        <w:t>Keine Arbeit, kein Geld!</w:t>
      </w:r>
      <w:bookmarkStart w:id="0" w:name="_GoBack"/>
      <w:bookmarkEnd w:id="0"/>
    </w:p>
    <w:p w:rsidR="007406F2" w:rsidRPr="007406F2" w:rsidRDefault="007406F2">
      <w:pPr>
        <w:rPr>
          <w:b/>
          <w:noProof/>
          <w:sz w:val="80"/>
          <w:szCs w:val="80"/>
        </w:rPr>
      </w:pPr>
      <w:r>
        <w:rPr>
          <w:b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856CB" wp14:editId="41E6665D">
                <wp:simplePos x="0" y="0"/>
                <wp:positionH relativeFrom="column">
                  <wp:posOffset>-333375</wp:posOffset>
                </wp:positionH>
                <wp:positionV relativeFrom="paragraph">
                  <wp:posOffset>393065</wp:posOffset>
                </wp:positionV>
                <wp:extent cx="5191125" cy="3048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26.25pt;margin-top:30.95pt;width:408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" fillcolor="white [3201]" strokecolor="white [3212]" strokeweight="2pt"/>
            </w:pict>
          </mc:Fallback>
        </mc:AlternateContent>
      </w:r>
    </w:p>
    <w:p w:rsidR="007406F2" w:rsidRPr="007406F2" w:rsidRDefault="007406F2">
      <w:pPr>
        <w:rPr>
          <w:noProof/>
          <w:sz w:val="20"/>
          <w:szCs w:val="20"/>
        </w:rPr>
      </w:pPr>
    </w:p>
    <w:p w:rsidR="007406F2" w:rsidRPr="007406F2" w:rsidRDefault="007406F2">
      <w:pPr>
        <w:rPr>
          <w:noProof/>
          <w:sz w:val="20"/>
          <w:szCs w:val="20"/>
        </w:rPr>
      </w:pPr>
      <w:r w:rsidRPr="007406F2">
        <w:rPr>
          <w:noProof/>
          <w:sz w:val="20"/>
          <w:szCs w:val="20"/>
        </w:rPr>
        <w:t>http://mehralseinweg.files.wordpress.com/2009/12/arbeitslosigkeit_kinderseite1.jpg</w:t>
      </w:r>
    </w:p>
    <w:p w:rsidR="007406F2" w:rsidRDefault="007406F2">
      <w:pPr>
        <w:rPr>
          <w:noProof/>
          <w:sz w:val="30"/>
          <w:szCs w:val="30"/>
        </w:rPr>
      </w:pPr>
    </w:p>
    <w:p w:rsidR="007406F2" w:rsidRPr="007406F2" w:rsidRDefault="007406F2">
      <w:pPr>
        <w:rPr>
          <w:sz w:val="30"/>
          <w:szCs w:val="30"/>
        </w:rPr>
      </w:pPr>
      <w:r>
        <w:rPr>
          <w:noProof/>
          <w:sz w:val="30"/>
          <w:szCs w:val="30"/>
        </w:rPr>
        <w:t>In Deutschland sind viele Menschen arbeitslos. Warum das so ist, und wie es weiter geht</w:t>
      </w:r>
    </w:p>
    <w:sectPr w:rsidR="007406F2" w:rsidRPr="007406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8F"/>
    <w:rsid w:val="007406F2"/>
    <w:rsid w:val="00B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B760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B760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0851B-86E3-45E8-B922-9792080F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2014-03-27T14:24:00Z</dcterms:created>
  <dcterms:modified xsi:type="dcterms:W3CDTF">2014-03-27T14:42:00Z</dcterms:modified>
</cp:coreProperties>
</file>